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B82" w:rsidRPr="008744DC" w:rsidRDefault="00275BBE" w:rsidP="00275B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4DC">
        <w:rPr>
          <w:rFonts w:ascii="Times New Roman" w:hAnsi="Times New Roman" w:cs="Times New Roman"/>
          <w:b/>
          <w:bCs/>
          <w:sz w:val="24"/>
          <w:szCs w:val="24"/>
        </w:rPr>
        <w:t>Сведения о качестве реализации дополнительной общеобразовательной общеразвивающей программе «Шахматы»</w:t>
      </w:r>
    </w:p>
    <w:p w:rsidR="00B55B82" w:rsidRPr="008744DC" w:rsidRDefault="00B55B82" w:rsidP="00B55B8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BBE" w:rsidRPr="008744DC" w:rsidRDefault="00275BBE" w:rsidP="00B55B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4DC">
        <w:rPr>
          <w:rFonts w:ascii="Times New Roman" w:hAnsi="Times New Roman" w:cs="Times New Roman"/>
          <w:bCs/>
          <w:sz w:val="24"/>
          <w:szCs w:val="24"/>
        </w:rPr>
        <w:t>Данная программа написана и реализуется мной с 2023 года, до 2023 года в Центре внешкольной работы реализовывалась предпрофессиональная программа по виду спорта «Шахматы».</w:t>
      </w:r>
    </w:p>
    <w:p w:rsidR="008744DC" w:rsidRDefault="008744DC" w:rsidP="008744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44DC" w:rsidRPr="008744DC" w:rsidRDefault="00B55B82" w:rsidP="008744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4DC">
        <w:rPr>
          <w:rFonts w:ascii="Times New Roman" w:hAnsi="Times New Roman" w:cs="Times New Roman"/>
          <w:b/>
          <w:bCs/>
          <w:sz w:val="24"/>
          <w:szCs w:val="24"/>
        </w:rPr>
        <w:t>2022-2023</w:t>
      </w:r>
      <w:r w:rsidR="00575BE2" w:rsidRPr="008744D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 w:rsidR="008744D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75BE2" w:rsidRDefault="00575BE2" w:rsidP="006D6B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682240" cy="1775460"/>
            <wp:effectExtent l="0" t="0" r="381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75BE2" w:rsidRDefault="00575BE2" w:rsidP="00275B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4DC" w:rsidRDefault="00275BBE" w:rsidP="006D6BB8">
      <w:pPr>
        <w:tabs>
          <w:tab w:val="left" w:pos="513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744DC">
        <w:rPr>
          <w:rFonts w:ascii="Times New Roman" w:hAnsi="Times New Roman" w:cs="Times New Roman"/>
          <w:sz w:val="20"/>
          <w:szCs w:val="20"/>
        </w:rPr>
        <w:t xml:space="preserve">- </w:t>
      </w:r>
      <w:r w:rsidR="00B55B82" w:rsidRPr="008744DC">
        <w:rPr>
          <w:rFonts w:ascii="Times New Roman" w:hAnsi="Times New Roman" w:cs="Times New Roman"/>
          <w:sz w:val="20"/>
          <w:szCs w:val="20"/>
        </w:rPr>
        <w:t>выс</w:t>
      </w:r>
      <w:r w:rsidR="00575BE2" w:rsidRPr="008744DC">
        <w:rPr>
          <w:rFonts w:ascii="Times New Roman" w:hAnsi="Times New Roman" w:cs="Times New Roman"/>
          <w:sz w:val="20"/>
          <w:szCs w:val="20"/>
        </w:rPr>
        <w:t xml:space="preserve">окий </w:t>
      </w:r>
      <w:r w:rsidR="00123057" w:rsidRPr="008744DC">
        <w:rPr>
          <w:rFonts w:ascii="Times New Roman" w:hAnsi="Times New Roman" w:cs="Times New Roman"/>
          <w:sz w:val="20"/>
          <w:szCs w:val="20"/>
        </w:rPr>
        <w:t>уровень подготовленности</w:t>
      </w:r>
    </w:p>
    <w:p w:rsidR="00B55B82" w:rsidRPr="008744DC" w:rsidRDefault="00123057" w:rsidP="006D6BB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744DC">
        <w:rPr>
          <w:rFonts w:ascii="Times New Roman" w:hAnsi="Times New Roman" w:cs="Times New Roman"/>
          <w:sz w:val="20"/>
          <w:szCs w:val="20"/>
        </w:rPr>
        <w:t>–</w:t>
      </w:r>
      <w:r w:rsidR="00B55B82" w:rsidRPr="008744DC">
        <w:rPr>
          <w:rFonts w:ascii="Times New Roman" w:hAnsi="Times New Roman" w:cs="Times New Roman"/>
          <w:sz w:val="20"/>
          <w:szCs w:val="20"/>
        </w:rPr>
        <w:t xml:space="preserve"> 9 человек (</w:t>
      </w:r>
      <w:r w:rsidR="00575BE2" w:rsidRPr="008744DC">
        <w:rPr>
          <w:rFonts w:ascii="Times New Roman" w:hAnsi="Times New Roman" w:cs="Times New Roman"/>
          <w:sz w:val="20"/>
          <w:szCs w:val="20"/>
        </w:rPr>
        <w:t>60%)</w:t>
      </w:r>
    </w:p>
    <w:p w:rsidR="008744DC" w:rsidRDefault="00275BBE" w:rsidP="006D6BB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744DC">
        <w:rPr>
          <w:rFonts w:ascii="Times New Roman" w:hAnsi="Times New Roman" w:cs="Times New Roman"/>
          <w:sz w:val="20"/>
          <w:szCs w:val="20"/>
        </w:rPr>
        <w:t xml:space="preserve">- </w:t>
      </w:r>
      <w:r w:rsidR="00B55B82" w:rsidRPr="008744DC">
        <w:rPr>
          <w:rFonts w:ascii="Times New Roman" w:hAnsi="Times New Roman" w:cs="Times New Roman"/>
          <w:sz w:val="20"/>
          <w:szCs w:val="20"/>
        </w:rPr>
        <w:t xml:space="preserve">средний </w:t>
      </w:r>
      <w:r w:rsidR="00123057" w:rsidRPr="008744DC">
        <w:rPr>
          <w:rFonts w:ascii="Times New Roman" w:hAnsi="Times New Roman" w:cs="Times New Roman"/>
          <w:sz w:val="20"/>
          <w:szCs w:val="20"/>
        </w:rPr>
        <w:t>уровень подготовленности</w:t>
      </w:r>
    </w:p>
    <w:p w:rsidR="00B55B82" w:rsidRPr="008744DC" w:rsidRDefault="00B55B82" w:rsidP="006D6BB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744DC">
        <w:rPr>
          <w:rFonts w:ascii="Times New Roman" w:hAnsi="Times New Roman" w:cs="Times New Roman"/>
          <w:sz w:val="20"/>
          <w:szCs w:val="20"/>
        </w:rPr>
        <w:t>- 6 человек</w:t>
      </w:r>
      <w:r w:rsidR="00575BE2" w:rsidRPr="008744DC">
        <w:rPr>
          <w:rFonts w:ascii="Times New Roman" w:hAnsi="Times New Roman" w:cs="Times New Roman"/>
          <w:sz w:val="20"/>
          <w:szCs w:val="20"/>
        </w:rPr>
        <w:t xml:space="preserve"> (40%)</w:t>
      </w:r>
    </w:p>
    <w:p w:rsidR="00B55B82" w:rsidRDefault="00B55B82" w:rsidP="008744D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6BB8" w:rsidRPr="008744DC" w:rsidRDefault="006D6BB8" w:rsidP="006D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4DC">
        <w:rPr>
          <w:rFonts w:ascii="Times New Roman" w:hAnsi="Times New Roman" w:cs="Times New Roman"/>
          <w:b/>
          <w:bCs/>
          <w:sz w:val="24"/>
          <w:szCs w:val="24"/>
        </w:rPr>
        <w:t>2023-2024 учебный год</w:t>
      </w:r>
    </w:p>
    <w:p w:rsidR="00123057" w:rsidRDefault="006D6BB8" w:rsidP="000B7F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3301848" wp14:editId="672028D1">
            <wp:extent cx="2872740" cy="17526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D6BB8" w:rsidRPr="006D6BB8" w:rsidRDefault="006D6BB8" w:rsidP="006D6B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6BB8">
        <w:rPr>
          <w:rFonts w:ascii="Times New Roman" w:hAnsi="Times New Roman" w:cs="Times New Roman"/>
          <w:sz w:val="20"/>
          <w:szCs w:val="20"/>
        </w:rPr>
        <w:t xml:space="preserve">- высокий </w:t>
      </w:r>
      <w:proofErr w:type="gramStart"/>
      <w:r w:rsidRPr="006D6BB8">
        <w:rPr>
          <w:rFonts w:ascii="Times New Roman" w:hAnsi="Times New Roman" w:cs="Times New Roman"/>
          <w:sz w:val="20"/>
          <w:szCs w:val="20"/>
        </w:rPr>
        <w:t>уровень  подготовленности</w:t>
      </w:r>
      <w:proofErr w:type="gramEnd"/>
      <w:r w:rsidRPr="006D6BB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D6BB8" w:rsidRPr="006D6BB8" w:rsidRDefault="006D6BB8" w:rsidP="006D6B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6BB8">
        <w:rPr>
          <w:rFonts w:ascii="Times New Roman" w:hAnsi="Times New Roman" w:cs="Times New Roman"/>
          <w:sz w:val="20"/>
          <w:szCs w:val="20"/>
        </w:rPr>
        <w:t>– 8 человек (73%).</w:t>
      </w:r>
    </w:p>
    <w:p w:rsidR="006D6BB8" w:rsidRPr="006D6BB8" w:rsidRDefault="006D6BB8" w:rsidP="006D6B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6BB8">
        <w:rPr>
          <w:rFonts w:ascii="Times New Roman" w:hAnsi="Times New Roman" w:cs="Times New Roman"/>
          <w:sz w:val="20"/>
          <w:szCs w:val="20"/>
        </w:rPr>
        <w:t xml:space="preserve">- средний </w:t>
      </w:r>
      <w:proofErr w:type="gramStart"/>
      <w:r w:rsidRPr="006D6BB8">
        <w:rPr>
          <w:rFonts w:ascii="Times New Roman" w:hAnsi="Times New Roman" w:cs="Times New Roman"/>
          <w:sz w:val="20"/>
          <w:szCs w:val="20"/>
        </w:rPr>
        <w:t>уровень  подготовленности</w:t>
      </w:r>
      <w:proofErr w:type="gramEnd"/>
      <w:r w:rsidRPr="006D6B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6BB8" w:rsidRPr="006D6BB8" w:rsidRDefault="006D6BB8" w:rsidP="006D6B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6BB8">
        <w:rPr>
          <w:rFonts w:ascii="Times New Roman" w:hAnsi="Times New Roman" w:cs="Times New Roman"/>
          <w:sz w:val="20"/>
          <w:szCs w:val="20"/>
        </w:rPr>
        <w:t>- 3 человека (27%).</w:t>
      </w:r>
    </w:p>
    <w:p w:rsidR="006D6BB8" w:rsidRPr="008744DC" w:rsidRDefault="006D6BB8" w:rsidP="006D6BB8">
      <w:pPr>
        <w:spacing w:line="240" w:lineRule="auto"/>
        <w:rPr>
          <w:sz w:val="24"/>
          <w:szCs w:val="24"/>
        </w:rPr>
      </w:pPr>
    </w:p>
    <w:p w:rsidR="00567291" w:rsidRDefault="00567291" w:rsidP="00CE14EF">
      <w:pPr>
        <w:jc w:val="center"/>
        <w:rPr>
          <w:b/>
          <w:sz w:val="24"/>
          <w:szCs w:val="24"/>
        </w:rPr>
      </w:pPr>
    </w:p>
    <w:p w:rsidR="00567291" w:rsidRDefault="00567291" w:rsidP="00CE14EF">
      <w:pPr>
        <w:jc w:val="center"/>
        <w:rPr>
          <w:b/>
          <w:sz w:val="24"/>
          <w:szCs w:val="24"/>
        </w:rPr>
      </w:pPr>
    </w:p>
    <w:p w:rsidR="00567291" w:rsidRDefault="00567291" w:rsidP="00CE14EF">
      <w:pPr>
        <w:jc w:val="center"/>
        <w:rPr>
          <w:b/>
          <w:sz w:val="24"/>
          <w:szCs w:val="24"/>
        </w:rPr>
      </w:pPr>
    </w:p>
    <w:p w:rsidR="00567291" w:rsidRDefault="00567291" w:rsidP="00CE14EF">
      <w:pPr>
        <w:jc w:val="center"/>
        <w:rPr>
          <w:b/>
          <w:sz w:val="24"/>
          <w:szCs w:val="24"/>
        </w:rPr>
      </w:pPr>
    </w:p>
    <w:p w:rsidR="00567291" w:rsidRDefault="00567291" w:rsidP="00CE14EF">
      <w:pPr>
        <w:jc w:val="center"/>
        <w:rPr>
          <w:b/>
          <w:sz w:val="24"/>
          <w:szCs w:val="24"/>
        </w:rPr>
      </w:pPr>
    </w:p>
    <w:p w:rsidR="00567291" w:rsidRDefault="00567291" w:rsidP="00CE14EF">
      <w:pPr>
        <w:jc w:val="center"/>
        <w:rPr>
          <w:b/>
          <w:sz w:val="24"/>
          <w:szCs w:val="24"/>
        </w:rPr>
      </w:pPr>
    </w:p>
    <w:p w:rsidR="00567291" w:rsidRDefault="00567291" w:rsidP="00CE14EF">
      <w:pPr>
        <w:jc w:val="center"/>
        <w:rPr>
          <w:b/>
          <w:sz w:val="24"/>
          <w:szCs w:val="24"/>
        </w:rPr>
      </w:pPr>
    </w:p>
    <w:p w:rsidR="00567291" w:rsidRDefault="00567291" w:rsidP="00CE14EF">
      <w:pPr>
        <w:jc w:val="center"/>
        <w:rPr>
          <w:b/>
          <w:sz w:val="24"/>
          <w:szCs w:val="24"/>
        </w:rPr>
      </w:pPr>
    </w:p>
    <w:p w:rsidR="00567291" w:rsidRDefault="00567291" w:rsidP="00CE14EF">
      <w:pPr>
        <w:jc w:val="center"/>
        <w:rPr>
          <w:b/>
          <w:sz w:val="24"/>
          <w:szCs w:val="24"/>
        </w:rPr>
      </w:pPr>
    </w:p>
    <w:p w:rsidR="00CE14EF" w:rsidRPr="00567291" w:rsidRDefault="00CE14EF" w:rsidP="00CE14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91">
        <w:rPr>
          <w:rFonts w:ascii="Times New Roman" w:hAnsi="Times New Roman" w:cs="Times New Roman"/>
          <w:b/>
          <w:sz w:val="24"/>
          <w:szCs w:val="24"/>
        </w:rPr>
        <w:t>Результативность участия обучающихся в соревнованиях</w:t>
      </w:r>
      <w:r w:rsidR="00B955B1" w:rsidRPr="00567291">
        <w:rPr>
          <w:rFonts w:ascii="Times New Roman" w:hAnsi="Times New Roman" w:cs="Times New Roman"/>
          <w:b/>
          <w:sz w:val="24"/>
          <w:szCs w:val="24"/>
        </w:rPr>
        <w:t xml:space="preserve"> областных и ДФО</w:t>
      </w:r>
    </w:p>
    <w:p w:rsidR="00CE14EF" w:rsidRPr="00567291" w:rsidRDefault="00CE14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33" w:type="dxa"/>
        <w:tblLayout w:type="fixed"/>
        <w:tblLook w:val="04A0" w:firstRow="1" w:lastRow="0" w:firstColumn="1" w:lastColumn="0" w:noHBand="0" w:noVBand="1"/>
      </w:tblPr>
      <w:tblGrid>
        <w:gridCol w:w="675"/>
        <w:gridCol w:w="1010"/>
        <w:gridCol w:w="4109"/>
        <w:gridCol w:w="1481"/>
        <w:gridCol w:w="2658"/>
      </w:tblGrid>
      <w:tr w:rsidR="008A19B2" w:rsidRPr="00567291" w:rsidTr="006F127B">
        <w:tc>
          <w:tcPr>
            <w:tcW w:w="675" w:type="dxa"/>
          </w:tcPr>
          <w:p w:rsidR="008A19B2" w:rsidRPr="00567291" w:rsidRDefault="008A19B2" w:rsidP="006F127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010" w:type="dxa"/>
          </w:tcPr>
          <w:p w:rsidR="008A19B2" w:rsidRPr="00567291" w:rsidRDefault="008A19B2" w:rsidP="006F127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109" w:type="dxa"/>
          </w:tcPr>
          <w:p w:rsidR="008A19B2" w:rsidRPr="00567291" w:rsidRDefault="006D6BB8" w:rsidP="006F127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567291">
              <w:rPr>
                <w:rFonts w:eastAsia="+mn-ea"/>
                <w:b/>
                <w:bCs/>
                <w:color w:val="292934"/>
                <w:kern w:val="24"/>
              </w:rPr>
              <w:t xml:space="preserve">Уровень </w:t>
            </w:r>
          </w:p>
          <w:p w:rsidR="008A19B2" w:rsidRPr="00567291" w:rsidRDefault="008A19B2" w:rsidP="006F127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81" w:type="dxa"/>
          </w:tcPr>
          <w:p w:rsidR="008A19B2" w:rsidRPr="00567291" w:rsidRDefault="006D6BB8" w:rsidP="006F127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2658" w:type="dxa"/>
          </w:tcPr>
          <w:p w:rsidR="008A19B2" w:rsidRPr="00567291" w:rsidRDefault="008A19B2" w:rsidP="006F127B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Результат</w:t>
            </w:r>
          </w:p>
        </w:tc>
      </w:tr>
      <w:tr w:rsidR="008A19B2" w:rsidRPr="00567291" w:rsidTr="006F127B">
        <w:tc>
          <w:tcPr>
            <w:tcW w:w="675" w:type="dxa"/>
          </w:tcPr>
          <w:p w:rsidR="008A19B2" w:rsidRPr="00567291" w:rsidRDefault="008A19B2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0" w:type="dxa"/>
          </w:tcPr>
          <w:p w:rsidR="008A19B2" w:rsidRPr="00567291" w:rsidRDefault="008A19B2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4109" w:type="dxa"/>
          </w:tcPr>
          <w:p w:rsidR="008A19B2" w:rsidRPr="00567291" w:rsidRDefault="006D6BB8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областной</w:t>
            </w:r>
          </w:p>
        </w:tc>
        <w:tc>
          <w:tcPr>
            <w:tcW w:w="1481" w:type="dxa"/>
          </w:tcPr>
          <w:p w:rsidR="008A19B2" w:rsidRPr="00567291" w:rsidRDefault="006D6BB8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58" w:type="dxa"/>
          </w:tcPr>
          <w:p w:rsidR="008A19B2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 мест-10.</w:t>
            </w:r>
          </w:p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 мест-8.</w:t>
            </w:r>
          </w:p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 мест-3.</w:t>
            </w:r>
          </w:p>
        </w:tc>
      </w:tr>
      <w:tr w:rsidR="00567291" w:rsidRPr="00567291" w:rsidTr="006F127B">
        <w:tc>
          <w:tcPr>
            <w:tcW w:w="675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10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4109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международный</w:t>
            </w:r>
          </w:p>
        </w:tc>
        <w:tc>
          <w:tcPr>
            <w:tcW w:w="1481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8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участие</w:t>
            </w:r>
          </w:p>
        </w:tc>
      </w:tr>
      <w:tr w:rsidR="00567291" w:rsidRPr="00567291" w:rsidTr="006F127B">
        <w:tc>
          <w:tcPr>
            <w:tcW w:w="675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10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4109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областной</w:t>
            </w:r>
          </w:p>
        </w:tc>
        <w:tc>
          <w:tcPr>
            <w:tcW w:w="1481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58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 мест-12</w:t>
            </w: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 мест-3</w:t>
            </w: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 мест-8</w:t>
            </w: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567291" w:rsidRPr="00567291" w:rsidTr="006F127B">
        <w:tc>
          <w:tcPr>
            <w:tcW w:w="675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0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4109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областной</w:t>
            </w:r>
          </w:p>
        </w:tc>
        <w:tc>
          <w:tcPr>
            <w:tcW w:w="1481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658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 мест-7</w:t>
            </w: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 мест-3.</w:t>
            </w:r>
          </w:p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 мест-12</w:t>
            </w: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567291" w:rsidRPr="00567291" w:rsidTr="006F127B">
        <w:tc>
          <w:tcPr>
            <w:tcW w:w="675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10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4109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ДФО</w:t>
            </w:r>
          </w:p>
        </w:tc>
        <w:tc>
          <w:tcPr>
            <w:tcW w:w="1481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58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 мест-1</w:t>
            </w: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 мест-1</w:t>
            </w: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67291" w:rsidRPr="00567291" w:rsidTr="006F127B">
        <w:tc>
          <w:tcPr>
            <w:tcW w:w="675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10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4109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областной</w:t>
            </w:r>
          </w:p>
        </w:tc>
        <w:tc>
          <w:tcPr>
            <w:tcW w:w="1481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58" w:type="dxa"/>
          </w:tcPr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 мест-4</w:t>
            </w: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 мест-2</w:t>
            </w: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567291" w:rsidRPr="00567291" w:rsidRDefault="00567291" w:rsidP="0056729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 мест-4</w:t>
            </w:r>
            <w:r w:rsidRPr="0056729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</w:tbl>
    <w:p w:rsidR="000B7FAE" w:rsidRPr="00B955B1" w:rsidRDefault="000B7FAE" w:rsidP="005672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0B7FAE" w:rsidRPr="00B9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36"/>
    <w:rsid w:val="000504A9"/>
    <w:rsid w:val="000B7FAE"/>
    <w:rsid w:val="00123057"/>
    <w:rsid w:val="00275BBE"/>
    <w:rsid w:val="00567291"/>
    <w:rsid w:val="00575BE2"/>
    <w:rsid w:val="00694D36"/>
    <w:rsid w:val="006D6BB8"/>
    <w:rsid w:val="008744DC"/>
    <w:rsid w:val="008A19B2"/>
    <w:rsid w:val="00921379"/>
    <w:rsid w:val="0093531F"/>
    <w:rsid w:val="00A01A52"/>
    <w:rsid w:val="00B55B82"/>
    <w:rsid w:val="00B955B1"/>
    <w:rsid w:val="00CE14EF"/>
    <w:rsid w:val="00F9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61EA"/>
  <w15:docId w15:val="{2572AD98-A4F3-497F-9676-FA53F706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B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A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сдачи контрольных нормативов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F44-418B-8E22-3E043D630A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F44-418B-8E22-3E043D630A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F44-418B-8E22-3E043D630AD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F44-418B-8E22-3E043D630AD1}"/>
              </c:ext>
            </c:extLst>
          </c:dPt>
          <c:cat>
            <c:strRef>
              <c:f>Лист1!$A$2:$A$5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13-40F7-A874-667D5B868F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7070712252173693E-2"/>
          <c:y val="0.72526680037636804"/>
          <c:w val="0.82585857549565267"/>
          <c:h val="0.198053161986827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3.6200392983664082E-3"/>
          <c:y val="0.879396984924623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7582003069288472"/>
          <c:y val="0.10875242353499782"/>
          <c:w val="0.33032715172898469"/>
          <c:h val="0.6075363695115999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сдачи контрольных нормативов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2F0-48AA-9A6B-5DA95B3D8E4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2F0-48AA-9A6B-5DA95B3D8E4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2F0-48AA-9A6B-5DA95B3D8E4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2F0-48AA-9A6B-5DA95B3D8E43}"/>
              </c:ext>
            </c:extLst>
          </c:dPt>
          <c:cat>
            <c:strRef>
              <c:f>Лист1!$A$2:$A$5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2F0-48AA-9A6B-5DA95B3D8E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2025-03-19T12:27:00Z</dcterms:created>
  <dcterms:modified xsi:type="dcterms:W3CDTF">2025-03-24T01:12:00Z</dcterms:modified>
</cp:coreProperties>
</file>