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2C498A" w:rsidTr="00F21C83">
        <w:trPr>
          <w:trHeight w:val="581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98A" w:rsidRDefault="002C498A" w:rsidP="00F21C83">
            <w:pPr>
              <w:jc w:val="right"/>
              <w:rPr>
                <w:sz w:val="28"/>
                <w:szCs w:val="28"/>
              </w:rPr>
            </w:pPr>
          </w:p>
          <w:p w:rsidR="002C498A" w:rsidRDefault="002C498A" w:rsidP="00F21C83">
            <w:pPr>
              <w:jc w:val="right"/>
              <w:rPr>
                <w:sz w:val="28"/>
                <w:szCs w:val="28"/>
              </w:rPr>
            </w:pPr>
          </w:p>
          <w:p w:rsidR="002C498A" w:rsidRPr="000E48F2" w:rsidRDefault="002C498A" w:rsidP="002C498A">
            <w:pPr>
              <w:tabs>
                <w:tab w:val="left" w:pos="7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0E48F2">
              <w:rPr>
                <w:sz w:val="28"/>
                <w:szCs w:val="28"/>
              </w:rPr>
              <w:t xml:space="preserve">Приложение № 1 </w:t>
            </w:r>
          </w:p>
          <w:p w:rsidR="002C498A" w:rsidRPr="000E48F2" w:rsidRDefault="002C498A" w:rsidP="00F21C83">
            <w:pPr>
              <w:jc w:val="right"/>
              <w:rPr>
                <w:sz w:val="28"/>
                <w:szCs w:val="28"/>
              </w:rPr>
            </w:pPr>
            <w:r w:rsidRPr="000E48F2">
              <w:rPr>
                <w:sz w:val="28"/>
                <w:szCs w:val="28"/>
              </w:rPr>
              <w:t xml:space="preserve"> к приказу МКУ Отдела образования</w:t>
            </w:r>
          </w:p>
          <w:p w:rsidR="002C498A" w:rsidRPr="000E48F2" w:rsidRDefault="002C498A" w:rsidP="00F21C83">
            <w:pPr>
              <w:jc w:val="right"/>
              <w:rPr>
                <w:sz w:val="28"/>
                <w:szCs w:val="28"/>
              </w:rPr>
            </w:pPr>
            <w:r w:rsidRPr="000E48F2">
              <w:rPr>
                <w:sz w:val="28"/>
                <w:szCs w:val="28"/>
              </w:rPr>
              <w:t xml:space="preserve">                                                                      администрации </w:t>
            </w:r>
            <w:proofErr w:type="spellStart"/>
            <w:r w:rsidRPr="000E48F2">
              <w:rPr>
                <w:sz w:val="28"/>
                <w:szCs w:val="28"/>
              </w:rPr>
              <w:t>Бурейского</w:t>
            </w:r>
            <w:proofErr w:type="spellEnd"/>
            <w:r w:rsidRPr="000E48F2">
              <w:rPr>
                <w:sz w:val="28"/>
                <w:szCs w:val="28"/>
              </w:rPr>
              <w:t xml:space="preserve"> округа</w:t>
            </w:r>
          </w:p>
          <w:p w:rsidR="002C498A" w:rsidRDefault="002C498A" w:rsidP="00F21C83">
            <w:pPr>
              <w:pStyle w:val="20"/>
              <w:shd w:val="clear" w:color="auto" w:fill="auto"/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29.11.2024</w:t>
            </w:r>
            <w:proofErr w:type="gramEnd"/>
            <w:r w:rsidRPr="000E4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9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</w:p>
          <w:p w:rsidR="002C498A" w:rsidRDefault="002C498A" w:rsidP="00F21C83">
            <w:pPr>
              <w:pStyle w:val="20"/>
              <w:shd w:val="clear" w:color="auto" w:fill="auto"/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8A" w:rsidRDefault="002C498A" w:rsidP="00F21C83">
            <w:pPr>
              <w:pStyle w:val="20"/>
              <w:shd w:val="clear" w:color="auto" w:fill="auto"/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98A" w:rsidRDefault="002C498A" w:rsidP="00F21C83">
            <w:pPr>
              <w:pStyle w:val="20"/>
              <w:shd w:val="clear" w:color="auto" w:fill="auto"/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0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2C498A" w:rsidRDefault="002C498A" w:rsidP="00F21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муниципального конкурса снежных фигур </w:t>
            </w:r>
          </w:p>
          <w:p w:rsidR="002C498A" w:rsidRDefault="002C498A" w:rsidP="00F21C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8646D">
              <w:rPr>
                <w:sz w:val="28"/>
                <w:szCs w:val="28"/>
              </w:rPr>
              <w:t>«Весёлый снеговик»</w:t>
            </w:r>
          </w:p>
          <w:p w:rsidR="002C498A" w:rsidRDefault="002C498A" w:rsidP="00F21C83">
            <w:pPr>
              <w:jc w:val="center"/>
              <w:rPr>
                <w:b/>
                <w:sz w:val="28"/>
                <w:szCs w:val="28"/>
              </w:rPr>
            </w:pPr>
          </w:p>
          <w:p w:rsidR="002C498A" w:rsidRPr="0055119E" w:rsidRDefault="002C498A" w:rsidP="00F21C83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5119E">
              <w:rPr>
                <w:b/>
                <w:sz w:val="28"/>
                <w:szCs w:val="28"/>
              </w:rPr>
              <w:t>Общие положения</w:t>
            </w:r>
            <w:r>
              <w:rPr>
                <w:b/>
                <w:sz w:val="28"/>
                <w:szCs w:val="28"/>
              </w:rPr>
              <w:t>.</w:t>
            </w:r>
          </w:p>
          <w:p w:rsidR="002C498A" w:rsidRDefault="002C498A" w:rsidP="00F21C83">
            <w:pPr>
              <w:ind w:firstLine="567"/>
              <w:jc w:val="both"/>
            </w:pPr>
            <w:r w:rsidRPr="001F7E44">
              <w:rPr>
                <w:sz w:val="28"/>
                <w:szCs w:val="28"/>
              </w:rPr>
              <w:t>Настоящее Положение регулирует по</w:t>
            </w:r>
            <w:r>
              <w:rPr>
                <w:sz w:val="28"/>
                <w:szCs w:val="28"/>
              </w:rPr>
              <w:t xml:space="preserve">рядок организации и проведения </w:t>
            </w:r>
            <w:r w:rsidRPr="001F7E44">
              <w:rPr>
                <w:sz w:val="28"/>
                <w:szCs w:val="28"/>
              </w:rPr>
              <w:t>конкурса; устанавливает требования к его участникам и представляемым материалам; регламентирует порядок представления конкурсных материалов, процедуру и критерии их оценивания; порядок определения победителей</w:t>
            </w:r>
            <w:r>
              <w:t>.</w:t>
            </w:r>
          </w:p>
          <w:p w:rsidR="002C498A" w:rsidRPr="00B75DE3" w:rsidRDefault="002C498A" w:rsidP="00F21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75DE3">
              <w:rPr>
                <w:sz w:val="28"/>
                <w:szCs w:val="28"/>
              </w:rPr>
              <w:t xml:space="preserve">Организатором </w:t>
            </w:r>
            <w:proofErr w:type="gramStart"/>
            <w:r w:rsidRPr="00B75DE3">
              <w:rPr>
                <w:sz w:val="28"/>
                <w:szCs w:val="28"/>
              </w:rPr>
              <w:t>муниципального  конкурса</w:t>
            </w:r>
            <w:proofErr w:type="gramEnd"/>
            <w:r w:rsidRPr="00B75DE3">
              <w:rPr>
                <w:sz w:val="28"/>
                <w:szCs w:val="28"/>
              </w:rPr>
              <w:t xml:space="preserve"> в образовательных организациях </w:t>
            </w:r>
            <w:r>
              <w:rPr>
                <w:sz w:val="28"/>
                <w:szCs w:val="28"/>
              </w:rPr>
              <w:t xml:space="preserve">округа </w:t>
            </w:r>
            <w:r w:rsidRPr="00B75DE3">
              <w:rPr>
                <w:sz w:val="28"/>
                <w:szCs w:val="28"/>
              </w:rPr>
              <w:t xml:space="preserve">является МАУ ДОД ЦВР </w:t>
            </w:r>
            <w:proofErr w:type="spellStart"/>
            <w:r w:rsidRPr="00B75DE3">
              <w:rPr>
                <w:sz w:val="28"/>
                <w:szCs w:val="28"/>
              </w:rPr>
              <w:t>Бурейского</w:t>
            </w:r>
            <w:proofErr w:type="spellEnd"/>
            <w:r w:rsidRPr="00B75DE3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.</w:t>
            </w:r>
          </w:p>
          <w:p w:rsidR="002C498A" w:rsidRDefault="002C498A" w:rsidP="00F21C83">
            <w:pPr>
              <w:ind w:firstLine="567"/>
              <w:jc w:val="both"/>
            </w:pPr>
          </w:p>
          <w:p w:rsidR="002C498A" w:rsidRPr="001F7E44" w:rsidRDefault="002C498A" w:rsidP="00F21C83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1F7E44">
              <w:rPr>
                <w:b/>
                <w:sz w:val="28"/>
                <w:szCs w:val="28"/>
              </w:rPr>
              <w:t>Задачи конкурса: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пропаганда здорового образа жизни;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возможности для самовыражения и </w:t>
            </w:r>
            <w:proofErr w:type="gramStart"/>
            <w:r>
              <w:rPr>
                <w:sz w:val="28"/>
                <w:szCs w:val="28"/>
              </w:rPr>
              <w:t>самореализации  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 w:rsidRPr="00FB0AC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мотивация на участие в совместной творческой деятельности обучающихся</w:t>
            </w:r>
            <w:r w:rsidRPr="00FB0AC6">
              <w:rPr>
                <w:sz w:val="28"/>
                <w:szCs w:val="28"/>
              </w:rPr>
              <w:t>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 w:rsidRPr="00FB0AC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выявление и поддержка талантливых детей.</w:t>
            </w:r>
          </w:p>
          <w:p w:rsidR="002C498A" w:rsidRPr="0067627B" w:rsidRDefault="002C498A" w:rsidP="00F21C83">
            <w:pPr>
              <w:ind w:firstLine="5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 w:rsidRPr="0067627B">
              <w:rPr>
                <w:b/>
                <w:sz w:val="28"/>
              </w:rPr>
              <w:t xml:space="preserve">Участники: </w:t>
            </w:r>
          </w:p>
          <w:p w:rsidR="002C498A" w:rsidRDefault="002C498A" w:rsidP="00F21C83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К участию в </w:t>
            </w:r>
            <w:r>
              <w:rPr>
                <w:sz w:val="28"/>
                <w:szCs w:val="28"/>
              </w:rPr>
              <w:t xml:space="preserve">конкурсе приглашаются обучающиеся образовательных организаций </w:t>
            </w:r>
            <w:proofErr w:type="spellStart"/>
            <w:r>
              <w:rPr>
                <w:sz w:val="28"/>
                <w:szCs w:val="28"/>
              </w:rPr>
              <w:t>Бурейского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округа  в</w:t>
            </w:r>
            <w:proofErr w:type="gramEnd"/>
            <w:r>
              <w:rPr>
                <w:sz w:val="28"/>
                <w:szCs w:val="28"/>
              </w:rPr>
              <w:t xml:space="preserve"> возрасте от 5 до 18 лет.</w:t>
            </w:r>
          </w:p>
          <w:p w:rsidR="002C498A" w:rsidRPr="00F34653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F34653">
              <w:rPr>
                <w:sz w:val="28"/>
                <w:szCs w:val="28"/>
              </w:rPr>
              <w:t xml:space="preserve">Возрастные категории: </w:t>
            </w:r>
          </w:p>
          <w:p w:rsidR="002C498A" w:rsidRPr="003F2DCC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3F2DCC">
              <w:rPr>
                <w:sz w:val="28"/>
                <w:szCs w:val="28"/>
              </w:rPr>
              <w:t>- 5-7 лет (дошкольники)</w:t>
            </w:r>
            <w:r>
              <w:rPr>
                <w:sz w:val="28"/>
                <w:szCs w:val="28"/>
              </w:rPr>
              <w:t>;</w:t>
            </w:r>
          </w:p>
          <w:p w:rsidR="002C498A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- 7-10 лет (1-4 класс);</w:t>
            </w:r>
          </w:p>
          <w:p w:rsidR="002C498A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- 11-14 лет (5-8 класс);</w:t>
            </w:r>
          </w:p>
          <w:p w:rsidR="002C498A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- 15-18 лет (9-11 класс).</w:t>
            </w:r>
          </w:p>
          <w:p w:rsidR="002C498A" w:rsidRPr="00977C7B" w:rsidRDefault="002C498A" w:rsidP="00F21C83">
            <w:pPr>
              <w:tabs>
                <w:tab w:val="left" w:pos="426"/>
              </w:tabs>
              <w:adjustRightInd w:val="0"/>
              <w:snapToGri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Порядок</w:t>
            </w:r>
            <w:r w:rsidRPr="00977C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сроки</w:t>
            </w:r>
            <w:r w:rsidRPr="00977C7B">
              <w:rPr>
                <w:b/>
                <w:sz w:val="28"/>
                <w:szCs w:val="28"/>
              </w:rPr>
              <w:t xml:space="preserve"> проведения:</w:t>
            </w:r>
          </w:p>
          <w:p w:rsidR="002C498A" w:rsidRPr="00AA09E5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снежных фигур «Весёлый снеговик» проводится </w:t>
            </w:r>
            <w:r w:rsidRPr="00E665F2">
              <w:rPr>
                <w:sz w:val="28"/>
                <w:szCs w:val="28"/>
              </w:rPr>
              <w:t xml:space="preserve">с 02 по 23 декабря 2024 года. </w:t>
            </w:r>
            <w:r>
              <w:rPr>
                <w:sz w:val="28"/>
                <w:szCs w:val="28"/>
              </w:rPr>
              <w:t xml:space="preserve">Фотографии конкурсных работ вместе с заявкой предоставляются на номер  8-924-847-11-62 в </w:t>
            </w:r>
            <w:proofErr w:type="spellStart"/>
            <w:r w:rsidRPr="003F2DCC">
              <w:rPr>
                <w:color w:val="040C28"/>
                <w:shd w:val="clear" w:color="auto" w:fill="D3E3FD"/>
              </w:rPr>
              <w:t>WhatsApp</w:t>
            </w:r>
            <w:proofErr w:type="spellEnd"/>
            <w:r w:rsidRPr="003F2DCC">
              <w:rPr>
                <w:color w:val="040C28"/>
                <w:shd w:val="clear" w:color="auto" w:fill="D3E3FD"/>
              </w:rPr>
              <w:t xml:space="preserve">, </w:t>
            </w:r>
            <w:proofErr w:type="spellStart"/>
            <w:r w:rsidRPr="003F2DCC">
              <w:rPr>
                <w:color w:val="040C28"/>
                <w:shd w:val="clear" w:color="auto" w:fill="D3E3FD"/>
              </w:rPr>
              <w:t>Телеграм</w:t>
            </w:r>
            <w:proofErr w:type="spellEnd"/>
            <w:r>
              <w:rPr>
                <w:sz w:val="28"/>
                <w:szCs w:val="28"/>
              </w:rPr>
              <w:t xml:space="preserve"> (Суханова Светлана Геннадьевна), либо на </w:t>
            </w:r>
            <w:r>
              <w:rPr>
                <w:sz w:val="28"/>
                <w:szCs w:val="28"/>
                <w:lang w:val="en-US"/>
              </w:rPr>
              <w:t>e</w:t>
            </w:r>
            <w:r w:rsidRPr="001D27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5" w:history="1">
              <w:r w:rsidRPr="00DD6726">
                <w:rPr>
                  <w:rStyle w:val="a6"/>
                  <w:sz w:val="28"/>
                  <w:szCs w:val="28"/>
                  <w:lang w:val="en-US"/>
                </w:rPr>
                <w:t>ssukhanova</w:t>
              </w:r>
              <w:r w:rsidRPr="00DD6726">
                <w:rPr>
                  <w:rStyle w:val="a6"/>
                  <w:sz w:val="28"/>
                  <w:szCs w:val="28"/>
                </w:rPr>
                <w:t>73@</w:t>
              </w:r>
              <w:r w:rsidRPr="00DD6726">
                <w:rPr>
                  <w:rStyle w:val="a6"/>
                  <w:sz w:val="28"/>
                  <w:szCs w:val="28"/>
                  <w:lang w:val="en-US"/>
                </w:rPr>
                <w:t>mail</w:t>
              </w:r>
              <w:r w:rsidRPr="00DD6726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DD6726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>.</w:t>
            </w:r>
            <w:r w:rsidRPr="001D2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C498A" w:rsidRDefault="002C498A" w:rsidP="00F21C83">
            <w:pPr>
              <w:shd w:val="clear" w:color="auto" w:fill="FFFFFF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093344">
              <w:rPr>
                <w:b/>
                <w:sz w:val="28"/>
                <w:szCs w:val="28"/>
              </w:rPr>
              <w:t>Номинации конкурса:</w:t>
            </w:r>
          </w:p>
          <w:p w:rsidR="002C498A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093344">
              <w:rPr>
                <w:sz w:val="28"/>
                <w:szCs w:val="28"/>
              </w:rPr>
              <w:t>- «Классический снеговик»</w:t>
            </w:r>
            <w:r>
              <w:rPr>
                <w:sz w:val="28"/>
                <w:szCs w:val="28"/>
              </w:rPr>
              <w:t>;</w:t>
            </w:r>
          </w:p>
          <w:p w:rsidR="002C498A" w:rsidRPr="00093344" w:rsidRDefault="002C498A" w:rsidP="00F21C83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«Оригинальный снеговик»</w:t>
            </w:r>
          </w:p>
          <w:p w:rsidR="002C498A" w:rsidRDefault="002C498A" w:rsidP="00F21C83">
            <w:pPr>
              <w:ind w:firstLine="567"/>
              <w:jc w:val="both"/>
            </w:pPr>
            <w:r>
              <w:rPr>
                <w:b/>
                <w:sz w:val="28"/>
                <w:szCs w:val="28"/>
              </w:rPr>
              <w:t>6. Т</w:t>
            </w:r>
            <w:r w:rsidRPr="00D4384C">
              <w:rPr>
                <w:b/>
                <w:sz w:val="28"/>
                <w:szCs w:val="28"/>
              </w:rPr>
              <w:t>ребования к оформлению</w:t>
            </w:r>
            <w:r>
              <w:t>: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B59F2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>о</w:t>
            </w:r>
            <w:r w:rsidRPr="007B59F2">
              <w:rPr>
                <w:sz w:val="28"/>
                <w:szCs w:val="28"/>
              </w:rPr>
              <w:t xml:space="preserve">ставляемые </w:t>
            </w:r>
            <w:r>
              <w:rPr>
                <w:sz w:val="28"/>
                <w:szCs w:val="28"/>
              </w:rPr>
              <w:t xml:space="preserve">работы должны соответствовать эстетическим требованиям и критериям оценки, сопровождаться заявкой. </w:t>
            </w:r>
          </w:p>
          <w:p w:rsidR="002C498A" w:rsidRPr="001F7E44" w:rsidRDefault="002C498A" w:rsidP="00F21C83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заявке указываю</w:t>
            </w:r>
            <w:r w:rsidRPr="001F7E44">
              <w:rPr>
                <w:b/>
                <w:sz w:val="28"/>
                <w:szCs w:val="28"/>
              </w:rPr>
              <w:t>тся: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 w:rsidRPr="00FB0AC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наименование учреждения;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класс, группа, либо </w:t>
            </w:r>
            <w:r w:rsidRPr="00FB0AC6">
              <w:rPr>
                <w:sz w:val="28"/>
                <w:szCs w:val="28"/>
              </w:rPr>
              <w:t>название детского объединения</w:t>
            </w:r>
            <w:r>
              <w:rPr>
                <w:sz w:val="28"/>
                <w:szCs w:val="28"/>
              </w:rPr>
              <w:t>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B0AC6">
              <w:rPr>
                <w:sz w:val="28"/>
                <w:szCs w:val="28"/>
              </w:rPr>
              <w:t>название работы</w:t>
            </w:r>
            <w:r>
              <w:rPr>
                <w:sz w:val="28"/>
                <w:szCs w:val="28"/>
              </w:rPr>
              <w:t>, номинация;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фамилия, имя, возраст участника;</w:t>
            </w:r>
          </w:p>
          <w:p w:rsidR="002C498A" w:rsidRPr="00FB0AC6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работы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705CC9">
              <w:rPr>
                <w:b/>
                <w:sz w:val="28"/>
                <w:szCs w:val="28"/>
              </w:rPr>
              <w:t>Критерии оценки:</w:t>
            </w:r>
            <w:r w:rsidRPr="00705CC9">
              <w:rPr>
                <w:sz w:val="28"/>
                <w:szCs w:val="28"/>
              </w:rPr>
              <w:t xml:space="preserve">  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оригинальность содержания, смысловая нагрузка;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5CC9">
              <w:rPr>
                <w:sz w:val="28"/>
                <w:szCs w:val="28"/>
              </w:rPr>
              <w:t>художественная выразительность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кративность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C498A" w:rsidRDefault="002C498A" w:rsidP="00F21C8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качество работы.</w:t>
            </w:r>
          </w:p>
          <w:p w:rsidR="002C498A" w:rsidRPr="00076431" w:rsidRDefault="002C498A" w:rsidP="00F21C83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076431">
              <w:rPr>
                <w:b/>
                <w:sz w:val="28"/>
                <w:szCs w:val="28"/>
              </w:rPr>
              <w:t>Подведение итогов:</w:t>
            </w: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9F2">
              <w:rPr>
                <w:sz w:val="28"/>
                <w:szCs w:val="28"/>
              </w:rPr>
              <w:t>обедител</w:t>
            </w:r>
            <w:r>
              <w:rPr>
                <w:sz w:val="28"/>
                <w:szCs w:val="28"/>
              </w:rPr>
              <w:t>и</w:t>
            </w:r>
            <w:r w:rsidRPr="007B59F2">
              <w:rPr>
                <w:sz w:val="28"/>
                <w:szCs w:val="28"/>
              </w:rPr>
              <w:t xml:space="preserve"> и призёры</w:t>
            </w:r>
            <w:r>
              <w:rPr>
                <w:sz w:val="28"/>
                <w:szCs w:val="28"/>
              </w:rPr>
              <w:t xml:space="preserve"> конкурса награждаются грамотами МКУ Отдела образования администрации </w:t>
            </w:r>
            <w:proofErr w:type="spellStart"/>
            <w:r>
              <w:rPr>
                <w:sz w:val="28"/>
                <w:szCs w:val="28"/>
              </w:rPr>
              <w:t>Бурейского</w:t>
            </w:r>
            <w:proofErr w:type="spellEnd"/>
            <w:r>
              <w:rPr>
                <w:sz w:val="28"/>
                <w:szCs w:val="28"/>
              </w:rPr>
              <w:t xml:space="preserve"> округа.  Участники конкурса награждаются сертификатами за участие в электронном виде. </w:t>
            </w: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призовых </w:t>
            </w:r>
            <w:proofErr w:type="gramStart"/>
            <w:r>
              <w:rPr>
                <w:sz w:val="28"/>
                <w:szCs w:val="28"/>
              </w:rPr>
              <w:t xml:space="preserve">мест </w:t>
            </w:r>
            <w:r w:rsidRPr="007B59F2">
              <w:rPr>
                <w:sz w:val="28"/>
                <w:szCs w:val="28"/>
              </w:rPr>
              <w:t xml:space="preserve"> определяется</w:t>
            </w:r>
            <w:proofErr w:type="gramEnd"/>
            <w:r w:rsidRPr="007B59F2">
              <w:rPr>
                <w:sz w:val="28"/>
                <w:szCs w:val="28"/>
              </w:rPr>
              <w:t xml:space="preserve"> решением жюри.</w:t>
            </w:r>
            <w:r>
              <w:rPr>
                <w:sz w:val="28"/>
                <w:szCs w:val="28"/>
              </w:rPr>
              <w:t xml:space="preserve"> </w:t>
            </w: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Pr="00BE6DDD" w:rsidRDefault="002C498A" w:rsidP="00F21C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E6DDD">
              <w:rPr>
                <w:sz w:val="28"/>
                <w:szCs w:val="28"/>
              </w:rPr>
              <w:t xml:space="preserve">риложение № 2 </w:t>
            </w:r>
          </w:p>
          <w:p w:rsidR="002C498A" w:rsidRPr="00BE6DDD" w:rsidRDefault="002C498A" w:rsidP="00F21C83">
            <w:pPr>
              <w:jc w:val="right"/>
              <w:rPr>
                <w:sz w:val="28"/>
                <w:szCs w:val="28"/>
              </w:rPr>
            </w:pPr>
            <w:r w:rsidRPr="00BE6DDD">
              <w:rPr>
                <w:sz w:val="28"/>
                <w:szCs w:val="28"/>
              </w:rPr>
              <w:t xml:space="preserve"> к приказу МКУ Отдела образования</w:t>
            </w:r>
          </w:p>
          <w:p w:rsidR="002C498A" w:rsidRPr="00BE6DDD" w:rsidRDefault="002C498A" w:rsidP="00F21C83">
            <w:pPr>
              <w:jc w:val="right"/>
              <w:rPr>
                <w:sz w:val="28"/>
                <w:szCs w:val="28"/>
              </w:rPr>
            </w:pPr>
            <w:r w:rsidRPr="00BE6DDD">
              <w:rPr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E6DDD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BE6DDD">
              <w:rPr>
                <w:sz w:val="28"/>
                <w:szCs w:val="28"/>
              </w:rPr>
              <w:t>Бурейского</w:t>
            </w:r>
            <w:proofErr w:type="spellEnd"/>
            <w:r w:rsidRPr="00BE6DDD">
              <w:rPr>
                <w:sz w:val="28"/>
                <w:szCs w:val="28"/>
              </w:rPr>
              <w:t xml:space="preserve"> округа</w:t>
            </w:r>
          </w:p>
          <w:p w:rsidR="002C498A" w:rsidRDefault="002C498A" w:rsidP="002C498A">
            <w:pPr>
              <w:pStyle w:val="20"/>
              <w:shd w:val="clear" w:color="auto" w:fill="auto"/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4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29.11.2024</w:t>
            </w:r>
            <w:proofErr w:type="gramEnd"/>
            <w:r w:rsidRPr="000E48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9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</w:t>
            </w:r>
          </w:p>
          <w:p w:rsidR="002C498A" w:rsidRPr="00BE6DDD" w:rsidRDefault="002C498A" w:rsidP="00F21C83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2C498A" w:rsidRPr="00BE6DDD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Pr="00BE6DDD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498A" w:rsidRDefault="002C498A" w:rsidP="00F21C8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F7E44">
              <w:rPr>
                <w:b/>
                <w:sz w:val="28"/>
                <w:szCs w:val="28"/>
              </w:rPr>
              <w:t>Жюри конкурса «</w:t>
            </w:r>
            <w:r>
              <w:rPr>
                <w:b/>
                <w:sz w:val="28"/>
                <w:szCs w:val="28"/>
              </w:rPr>
              <w:t>Веселый снеговик»</w:t>
            </w:r>
          </w:p>
          <w:p w:rsidR="002C498A" w:rsidRDefault="002C498A" w:rsidP="00F21C8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2C498A" w:rsidRDefault="002C498A" w:rsidP="00F21C83">
            <w:pPr>
              <w:pStyle w:val="a5"/>
              <w:numPr>
                <w:ilvl w:val="0"/>
                <w:numId w:val="1"/>
              </w:numPr>
              <w:tabs>
                <w:tab w:val="left" w:pos="90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Варламова Ирина Владимировна, директор МАУ ДОД ЦВР </w:t>
            </w:r>
            <w:proofErr w:type="spellStart"/>
            <w:r>
              <w:rPr>
                <w:sz w:val="28"/>
                <w:szCs w:val="28"/>
              </w:rPr>
              <w:t>Бурейского</w:t>
            </w:r>
            <w:proofErr w:type="spellEnd"/>
            <w:r>
              <w:rPr>
                <w:sz w:val="28"/>
                <w:szCs w:val="28"/>
              </w:rPr>
              <w:t xml:space="preserve"> округа.</w:t>
            </w:r>
          </w:p>
          <w:p w:rsidR="002C498A" w:rsidRPr="00A848F3" w:rsidRDefault="002C498A" w:rsidP="00F21C83">
            <w:pPr>
              <w:pStyle w:val="a5"/>
              <w:numPr>
                <w:ilvl w:val="0"/>
                <w:numId w:val="1"/>
              </w:numPr>
              <w:tabs>
                <w:tab w:val="left" w:pos="907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E4BC0">
              <w:rPr>
                <w:sz w:val="28"/>
                <w:szCs w:val="28"/>
              </w:rPr>
              <w:t xml:space="preserve">Санина Татьяна Васильевна, заведующий методическим отделом </w:t>
            </w:r>
            <w:proofErr w:type="spellStart"/>
            <w:proofErr w:type="gramStart"/>
            <w:r w:rsidRPr="00EE4BC0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У</w:t>
            </w:r>
            <w:r w:rsidRPr="00A848F3">
              <w:rPr>
                <w:sz w:val="28"/>
                <w:szCs w:val="28"/>
              </w:rPr>
              <w:t>«</w:t>
            </w:r>
            <w:proofErr w:type="gramEnd"/>
            <w:r w:rsidRPr="00A848F3">
              <w:rPr>
                <w:sz w:val="28"/>
                <w:szCs w:val="28"/>
              </w:rPr>
              <w:t>Централизованная</w:t>
            </w:r>
            <w:proofErr w:type="spellEnd"/>
            <w:r w:rsidRPr="00A848F3">
              <w:rPr>
                <w:sz w:val="28"/>
                <w:szCs w:val="28"/>
              </w:rPr>
              <w:t xml:space="preserve"> клубная система </w:t>
            </w:r>
            <w:proofErr w:type="spellStart"/>
            <w:r w:rsidRPr="00A848F3">
              <w:rPr>
                <w:sz w:val="28"/>
                <w:szCs w:val="28"/>
              </w:rPr>
              <w:t>Бурейского</w:t>
            </w:r>
            <w:proofErr w:type="spellEnd"/>
            <w:r w:rsidRPr="00A848F3">
              <w:rPr>
                <w:sz w:val="28"/>
                <w:szCs w:val="28"/>
              </w:rPr>
              <w:t xml:space="preserve"> муниципального округа».</w:t>
            </w:r>
          </w:p>
          <w:p w:rsidR="002C498A" w:rsidRDefault="002C498A" w:rsidP="00F21C83">
            <w:pPr>
              <w:pStyle w:val="a5"/>
              <w:numPr>
                <w:ilvl w:val="0"/>
                <w:numId w:val="1"/>
              </w:numPr>
              <w:tabs>
                <w:tab w:val="left" w:pos="907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2388A">
              <w:rPr>
                <w:sz w:val="28"/>
                <w:szCs w:val="28"/>
              </w:rPr>
              <w:t>Загалец</w:t>
            </w:r>
            <w:proofErr w:type="spellEnd"/>
            <w:r w:rsidRPr="00F2388A">
              <w:rPr>
                <w:sz w:val="28"/>
                <w:szCs w:val="28"/>
              </w:rPr>
              <w:t xml:space="preserve"> Ксения Владимировна, художник</w:t>
            </w:r>
            <w:r>
              <w:rPr>
                <w:sz w:val="28"/>
                <w:szCs w:val="28"/>
              </w:rPr>
              <w:t xml:space="preserve">-декоратор </w:t>
            </w:r>
            <w:r w:rsidRPr="00EE4BC0">
              <w:rPr>
                <w:sz w:val="28"/>
                <w:szCs w:val="28"/>
              </w:rPr>
              <w:t xml:space="preserve">МБУ </w:t>
            </w:r>
            <w:r w:rsidRPr="00A848F3">
              <w:rPr>
                <w:sz w:val="28"/>
                <w:szCs w:val="28"/>
              </w:rPr>
              <w:t xml:space="preserve">«Централизованная клубная система </w:t>
            </w:r>
            <w:proofErr w:type="spellStart"/>
            <w:r w:rsidRPr="00A848F3">
              <w:rPr>
                <w:sz w:val="28"/>
                <w:szCs w:val="28"/>
              </w:rPr>
              <w:t>Бурейского</w:t>
            </w:r>
            <w:proofErr w:type="spellEnd"/>
            <w:r w:rsidRPr="00A848F3">
              <w:rPr>
                <w:sz w:val="28"/>
                <w:szCs w:val="28"/>
              </w:rPr>
              <w:t xml:space="preserve"> муниципального округа».</w:t>
            </w:r>
          </w:p>
          <w:p w:rsidR="002C498A" w:rsidRDefault="002C498A" w:rsidP="00F21C83">
            <w:pPr>
              <w:pStyle w:val="a5"/>
              <w:numPr>
                <w:ilvl w:val="0"/>
                <w:numId w:val="1"/>
              </w:numPr>
              <w:tabs>
                <w:tab w:val="left" w:pos="907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Кобаченко</w:t>
            </w:r>
            <w:proofErr w:type="spellEnd"/>
            <w:r>
              <w:rPr>
                <w:sz w:val="28"/>
                <w:szCs w:val="28"/>
              </w:rPr>
              <w:t xml:space="preserve"> Оксана Витальевна, педагог-организатор МАУ ДОД ЦВР </w:t>
            </w:r>
            <w:proofErr w:type="spellStart"/>
            <w:r>
              <w:rPr>
                <w:sz w:val="28"/>
                <w:szCs w:val="28"/>
              </w:rPr>
              <w:t>Бурейского</w:t>
            </w:r>
            <w:proofErr w:type="spellEnd"/>
            <w:r>
              <w:rPr>
                <w:sz w:val="28"/>
                <w:szCs w:val="28"/>
              </w:rPr>
              <w:t xml:space="preserve"> округа.</w:t>
            </w:r>
          </w:p>
          <w:p w:rsidR="002C498A" w:rsidRPr="00A848F3" w:rsidRDefault="002C498A" w:rsidP="00F21C83">
            <w:pPr>
              <w:pStyle w:val="a5"/>
              <w:numPr>
                <w:ilvl w:val="0"/>
                <w:numId w:val="1"/>
              </w:numPr>
              <w:tabs>
                <w:tab w:val="left" w:pos="907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Светлана Геннадьевна, педагог-организатор МАУ ДОД ЦВР </w:t>
            </w:r>
            <w:proofErr w:type="spellStart"/>
            <w:r>
              <w:rPr>
                <w:sz w:val="28"/>
                <w:szCs w:val="28"/>
              </w:rPr>
              <w:t>Бурейского</w:t>
            </w:r>
            <w:proofErr w:type="spellEnd"/>
            <w:r>
              <w:rPr>
                <w:sz w:val="28"/>
                <w:szCs w:val="28"/>
              </w:rPr>
              <w:t xml:space="preserve"> округа. </w:t>
            </w:r>
          </w:p>
          <w:p w:rsidR="002C498A" w:rsidRDefault="002C498A" w:rsidP="00F21C83">
            <w:pPr>
              <w:pStyle w:val="a5"/>
              <w:tabs>
                <w:tab w:val="left" w:pos="9070"/>
              </w:tabs>
              <w:spacing w:line="276" w:lineRule="auto"/>
              <w:ind w:left="756"/>
              <w:jc w:val="both"/>
              <w:rPr>
                <w:sz w:val="28"/>
                <w:szCs w:val="28"/>
              </w:rPr>
            </w:pPr>
          </w:p>
          <w:p w:rsidR="002C498A" w:rsidRPr="001F7E44" w:rsidRDefault="002C498A" w:rsidP="00F21C83">
            <w:pPr>
              <w:pStyle w:val="a5"/>
              <w:ind w:left="1069"/>
              <w:jc w:val="both"/>
              <w:rPr>
                <w:sz w:val="28"/>
                <w:szCs w:val="28"/>
              </w:rPr>
            </w:pPr>
          </w:p>
          <w:p w:rsidR="002C498A" w:rsidRDefault="002C498A" w:rsidP="00F21C83">
            <w:pPr>
              <w:ind w:firstLine="567"/>
              <w:jc w:val="both"/>
              <w:rPr>
                <w:sz w:val="28"/>
              </w:rPr>
            </w:pPr>
          </w:p>
          <w:p w:rsidR="002C498A" w:rsidRDefault="002C498A" w:rsidP="00F21C83">
            <w:pPr>
              <w:pStyle w:val="a3"/>
              <w:spacing w:line="252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  <w:p w:rsidR="002C498A" w:rsidRDefault="002C498A" w:rsidP="00F21C83">
            <w:pPr>
              <w:pStyle w:val="a3"/>
              <w:spacing w:line="252" w:lineRule="auto"/>
              <w:rPr>
                <w:b w:val="0"/>
                <w:bCs w:val="0"/>
                <w:lang w:eastAsia="en-US"/>
              </w:rPr>
            </w:pPr>
          </w:p>
        </w:tc>
      </w:tr>
      <w:tr w:rsidR="002C498A" w:rsidTr="00F21C83">
        <w:trPr>
          <w:trHeight w:val="92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C498A" w:rsidRDefault="002C498A" w:rsidP="00F21C83">
            <w:pPr>
              <w:spacing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2C498A" w:rsidRDefault="002C498A" w:rsidP="00F21C83">
            <w:pPr>
              <w:pStyle w:val="a3"/>
              <w:spacing w:line="252" w:lineRule="auto"/>
              <w:ind w:right="102"/>
              <w:jc w:val="left"/>
              <w:rPr>
                <w:b w:val="0"/>
                <w:bCs w:val="0"/>
                <w:lang w:eastAsia="en-US"/>
              </w:rPr>
            </w:pPr>
          </w:p>
        </w:tc>
      </w:tr>
    </w:tbl>
    <w:p w:rsidR="002C498A" w:rsidRDefault="002C498A" w:rsidP="002C498A"/>
    <w:p w:rsidR="002C498A" w:rsidRDefault="002C498A" w:rsidP="002C498A"/>
    <w:p w:rsidR="002C498A" w:rsidRPr="00844BD8" w:rsidRDefault="002C498A" w:rsidP="002C498A"/>
    <w:p w:rsidR="003F24EE" w:rsidRDefault="002C498A"/>
    <w:sectPr w:rsidR="003F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2CE"/>
    <w:multiLevelType w:val="hybridMultilevel"/>
    <w:tmpl w:val="19E48CA4"/>
    <w:lvl w:ilvl="0" w:tplc="60CAC04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890"/>
    <w:multiLevelType w:val="hybridMultilevel"/>
    <w:tmpl w:val="61427C76"/>
    <w:lvl w:ilvl="0" w:tplc="ADD2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0"/>
    <w:rsid w:val="002C3E7C"/>
    <w:rsid w:val="002C498A"/>
    <w:rsid w:val="003C04F0"/>
    <w:rsid w:val="00B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447F"/>
  <w15:chartTrackingRefBased/>
  <w15:docId w15:val="{0D6AFDC6-4CF8-496F-9F1C-0CC317BF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98A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2C49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2C498A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98A"/>
    <w:pPr>
      <w:shd w:val="clear" w:color="auto" w:fill="FFFFFF"/>
      <w:spacing w:after="300" w:line="307" w:lineRule="exact"/>
    </w:pPr>
    <w:rPr>
      <w:rFonts w:ascii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2C498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4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ukhanova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2024-11-29T05:50:00Z</dcterms:created>
  <dcterms:modified xsi:type="dcterms:W3CDTF">2024-11-29T05:53:00Z</dcterms:modified>
</cp:coreProperties>
</file>